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472A" w:rsidRDefault="0065472A">
      <w:r>
        <w:t>So busy! Trying to get this doc done and sent to you by Sunday night…</w:t>
      </w:r>
    </w:p>
    <w:p w:rsidR="00BB134E" w:rsidRDefault="0065472A">
      <w:r>
        <w:t xml:space="preserve">Intro to chapter 2 looks pretty good already. A few things were kind of iffy, but probably not even worth mentioning. In </w:t>
      </w:r>
      <w:proofErr w:type="spellStart"/>
      <w:r>
        <w:t>Anafect</w:t>
      </w:r>
      <w:proofErr w:type="spellEnd"/>
      <w:r>
        <w:t>:</w:t>
      </w:r>
      <w:r>
        <w:rPr>
          <w:noProof/>
        </w:rPr>
        <w:drawing>
          <wp:inline distT="0" distB="0" distL="0" distR="0">
            <wp:extent cx="5943600" cy="41719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171950"/>
                    </a:xfrm>
                    <a:prstGeom prst="rect">
                      <a:avLst/>
                    </a:prstGeom>
                    <a:noFill/>
                    <a:ln w="9525">
                      <a:noFill/>
                      <a:miter lim="800000"/>
                      <a:headEnd/>
                      <a:tailEnd/>
                    </a:ln>
                  </pic:spPr>
                </pic:pic>
              </a:graphicData>
            </a:graphic>
          </wp:inline>
        </w:drawing>
      </w:r>
      <w:r w:rsidRPr="002D034B">
        <w:rPr>
          <w:highlight w:val="yellow"/>
        </w:rPr>
        <w:t>This is the top floor of the inn, a bookcase still show’s an out of place “ally”.</w:t>
      </w:r>
      <w:r>
        <w:br/>
      </w:r>
      <w:r>
        <w:br/>
      </w:r>
      <w:r>
        <w:rPr>
          <w:noProof/>
        </w:rPr>
        <w:lastRenderedPageBreak/>
        <w:drawing>
          <wp:inline distT="0" distB="0" distL="0" distR="0">
            <wp:extent cx="5943600" cy="492442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5943600" cy="4924425"/>
                    </a:xfrm>
                    <a:prstGeom prst="rect">
                      <a:avLst/>
                    </a:prstGeom>
                    <a:noFill/>
                    <a:ln w="9525">
                      <a:noFill/>
                      <a:miter lim="800000"/>
                      <a:headEnd/>
                      <a:tailEnd/>
                    </a:ln>
                  </pic:spPr>
                </pic:pic>
              </a:graphicData>
            </a:graphic>
          </wp:inline>
        </w:drawing>
      </w:r>
      <w:r w:rsidRPr="002D034B">
        <w:rPr>
          <w:highlight w:val="yellow"/>
        </w:rPr>
        <w:t>Another bookcase, same floor, same building. “Lack gentleness” could probably be changed. Sailors lack class, tact, courtesy, subtlety, refinement… something besides gentleness.</w:t>
      </w:r>
    </w:p>
    <w:p w:rsidR="002D034B" w:rsidRDefault="002D034B">
      <w:r>
        <w:t>tactful</w:t>
      </w:r>
    </w:p>
    <w:p w:rsidR="002D034B" w:rsidRDefault="002D034B"/>
    <w:p w:rsidR="0065472A" w:rsidRDefault="0065472A"/>
    <w:p w:rsidR="009D0DA0" w:rsidRDefault="0065472A">
      <w:r>
        <w:rPr>
          <w:noProof/>
        </w:rPr>
        <w:lastRenderedPageBreak/>
        <w:drawing>
          <wp:inline distT="0" distB="0" distL="0" distR="0">
            <wp:extent cx="5943600" cy="47625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5943600" cy="4762500"/>
                    </a:xfrm>
                    <a:prstGeom prst="rect">
                      <a:avLst/>
                    </a:prstGeom>
                    <a:noFill/>
                    <a:ln w="9525">
                      <a:noFill/>
                      <a:miter lim="800000"/>
                      <a:headEnd/>
                      <a:tailEnd/>
                    </a:ln>
                  </pic:spPr>
                </pic:pic>
              </a:graphicData>
            </a:graphic>
          </wp:inline>
        </w:drawing>
      </w:r>
      <w:r w:rsidRPr="000305C5">
        <w:rPr>
          <w:highlight w:val="yellow"/>
        </w:rPr>
        <w:t>I don’t  know how I manage to always take these screenshots when the person has their eyes closed…</w:t>
      </w:r>
      <w:r w:rsidRPr="000305C5">
        <w:rPr>
          <w:highlight w:val="yellow"/>
        </w:rPr>
        <w:br/>
        <w:t>Anyway, this whole thing baffles me. What is the statement this person is trying to make?</w:t>
      </w:r>
      <w:r w:rsidRPr="000305C5">
        <w:rPr>
          <w:highlight w:val="yellow"/>
        </w:rPr>
        <w:br/>
        <w:t>Something about:</w:t>
      </w:r>
      <w:r w:rsidRPr="000305C5">
        <w:rPr>
          <w:highlight w:val="yellow"/>
        </w:rPr>
        <w:br/>
        <w:t>This guy misses the holy land (</w:t>
      </w:r>
      <w:proofErr w:type="spellStart"/>
      <w:r w:rsidRPr="000305C5">
        <w:rPr>
          <w:highlight w:val="yellow"/>
        </w:rPr>
        <w:t>Elbesem</w:t>
      </w:r>
      <w:proofErr w:type="spellEnd"/>
      <w:r w:rsidRPr="000305C5">
        <w:rPr>
          <w:highlight w:val="yellow"/>
        </w:rPr>
        <w:t>)</w:t>
      </w:r>
      <w:r w:rsidRPr="000305C5">
        <w:rPr>
          <w:highlight w:val="yellow"/>
        </w:rPr>
        <w:br/>
        <w:t>It feels far away</w:t>
      </w:r>
      <w:r w:rsidRPr="000305C5">
        <w:rPr>
          <w:highlight w:val="yellow"/>
        </w:rPr>
        <w:br/>
        <w:t>It’s difficult to cross the waterway</w:t>
      </w:r>
      <w:r w:rsidRPr="000305C5">
        <w:rPr>
          <w:highlight w:val="yellow"/>
        </w:rPr>
        <w:br/>
      </w:r>
      <w:r w:rsidRPr="000305C5">
        <w:rPr>
          <w:highlight w:val="yellow"/>
        </w:rPr>
        <w:br/>
        <w:t>I’m trying to figure out what “as it lies before your eyes” could mean.</w:t>
      </w:r>
      <w:r w:rsidR="00094801" w:rsidRPr="000305C5">
        <w:rPr>
          <w:highlight w:val="yellow"/>
        </w:rPr>
        <w:t xml:space="preserve"> Can he see the holy land somehow, but can’t access it due to the waterway being so difficult?</w:t>
      </w:r>
      <w:r w:rsidR="00094801">
        <w:br/>
      </w:r>
      <w:r w:rsidR="00094801">
        <w:br/>
      </w:r>
      <w:r w:rsidR="00094801">
        <w:rPr>
          <w:noProof/>
        </w:rPr>
        <w:lastRenderedPageBreak/>
        <w:drawing>
          <wp:inline distT="0" distB="0" distL="0" distR="0">
            <wp:extent cx="5943600" cy="465772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943600" cy="4657725"/>
                    </a:xfrm>
                    <a:prstGeom prst="rect">
                      <a:avLst/>
                    </a:prstGeom>
                    <a:noFill/>
                    <a:ln w="9525">
                      <a:noFill/>
                      <a:miter lim="800000"/>
                      <a:headEnd/>
                      <a:tailEnd/>
                    </a:ln>
                  </pic:spPr>
                </pic:pic>
              </a:graphicData>
            </a:graphic>
          </wp:inline>
        </w:drawing>
      </w:r>
      <w:r w:rsidR="00FE0D3C" w:rsidRPr="00812F88">
        <w:rPr>
          <w:highlight w:val="yellow"/>
        </w:rPr>
        <w:t xml:space="preserve">This is the scene immediately preceding battle 6 on the docks. Lower case “w” for </w:t>
      </w:r>
      <w:r w:rsidR="00FE0D3C" w:rsidRPr="00812F88">
        <w:rPr>
          <w:highlight w:val="yellow"/>
        </w:rPr>
        <w:br/>
        <w:t>.we’ve”</w:t>
      </w:r>
      <w:r w:rsidR="00FE0D3C">
        <w:br/>
      </w:r>
    </w:p>
    <w:p w:rsidR="009D0DA0" w:rsidRDefault="009D0DA0"/>
    <w:p w:rsidR="009D0DA0" w:rsidRDefault="009D0DA0">
      <w:r w:rsidRPr="00812F88">
        <w:rPr>
          <w:highlight w:val="yellow"/>
        </w:rPr>
        <w:t>NEXT</w:t>
      </w:r>
      <w:r w:rsidR="00FE0D3C" w:rsidRPr="00812F88">
        <w:rPr>
          <w:highlight w:val="yellow"/>
        </w:rPr>
        <w:br/>
        <w:t xml:space="preserve">I didn’t get a screen of it, but if you kill Stella, </w:t>
      </w:r>
      <w:proofErr w:type="spellStart"/>
      <w:r w:rsidR="00FE0D3C" w:rsidRPr="00812F88">
        <w:rPr>
          <w:highlight w:val="yellow"/>
        </w:rPr>
        <w:t>Produn’s</w:t>
      </w:r>
      <w:proofErr w:type="spellEnd"/>
      <w:r w:rsidR="00FE0D3C" w:rsidRPr="00812F88">
        <w:rPr>
          <w:highlight w:val="yellow"/>
        </w:rPr>
        <w:t xml:space="preserve"> last text box is something like “Next time I see you, I’ll kill you” or something to that effect… but then in that same text bubble, the next thing he says is “until that day, farewell”. Way out of place. A guy swearing death upon his enemy would never say farewell.</w:t>
      </w:r>
      <w:r w:rsidR="001F430C">
        <w:br/>
      </w:r>
      <w:r w:rsidR="001F430C">
        <w:br/>
        <w:t xml:space="preserve">Also, I didn’t get to see any of the advice text throughout the Stella battle.   </w:t>
      </w:r>
      <w:r w:rsidR="001F430C">
        <w:sym w:font="Wingdings" w:char="F04C"/>
      </w:r>
      <w:r>
        <w:br/>
      </w:r>
      <w:r>
        <w:br/>
        <w:t>I went through the battle once, killing Stella, but then went back and spared her, then continued the game. I probably won’t be able to catch conversations past this point that appear because of Stella’s death, because she’s not dead.</w:t>
      </w:r>
      <w:r>
        <w:br/>
      </w:r>
      <w:r>
        <w:br/>
      </w:r>
      <w:r>
        <w:lastRenderedPageBreak/>
        <w:t>NEXT</w:t>
      </w:r>
      <w:r>
        <w:br/>
      </w:r>
    </w:p>
    <w:p w:rsidR="009D0DA0" w:rsidRDefault="009D0DA0"/>
    <w:p w:rsidR="009D0DA0" w:rsidRDefault="009D0DA0"/>
    <w:p w:rsidR="0065472A" w:rsidRPr="00812F88" w:rsidRDefault="009D0DA0">
      <w:pPr>
        <w:rPr>
          <w:highlight w:val="yellow"/>
        </w:rPr>
      </w:pPr>
      <w:r>
        <w:rPr>
          <w:noProof/>
        </w:rPr>
        <w:drawing>
          <wp:inline distT="0" distB="0" distL="0" distR="0">
            <wp:extent cx="5943600" cy="461010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5943600" cy="4610100"/>
                    </a:xfrm>
                    <a:prstGeom prst="rect">
                      <a:avLst/>
                    </a:prstGeom>
                    <a:noFill/>
                    <a:ln w="9525">
                      <a:noFill/>
                      <a:miter lim="800000"/>
                      <a:headEnd/>
                      <a:tailEnd/>
                    </a:ln>
                  </pic:spPr>
                </pic:pic>
              </a:graphicData>
            </a:graphic>
          </wp:inline>
        </w:drawing>
      </w:r>
      <w:r w:rsidRPr="00812F88">
        <w:rPr>
          <w:highlight w:val="yellow"/>
        </w:rPr>
        <w:t xml:space="preserve">Too redundant. Of course a secret isn’t public knowledge. </w:t>
      </w:r>
      <w:r w:rsidR="00FE0D3C" w:rsidRPr="00812F88">
        <w:rPr>
          <w:highlight w:val="yellow"/>
        </w:rPr>
        <w:br/>
      </w:r>
      <w:r w:rsidRPr="00812F88">
        <w:rPr>
          <w:highlight w:val="yellow"/>
        </w:rPr>
        <w:t xml:space="preserve">Maybe “Ah! Here in </w:t>
      </w:r>
      <w:proofErr w:type="spellStart"/>
      <w:r w:rsidRPr="00812F88">
        <w:rPr>
          <w:highlight w:val="yellow"/>
        </w:rPr>
        <w:t>Anafect</w:t>
      </w:r>
      <w:proofErr w:type="spellEnd"/>
      <w:r w:rsidRPr="00812F88">
        <w:rPr>
          <w:highlight w:val="yellow"/>
        </w:rPr>
        <w:t>, we have a little secret! I will share it with you if you promise not to make it public knowledge…”    Something like that?</w:t>
      </w:r>
      <w:r>
        <w:br/>
      </w:r>
      <w:r>
        <w:br/>
      </w:r>
      <w:r w:rsidR="00E81CA8">
        <w:t xml:space="preserve">Ah! The people of </w:t>
      </w:r>
      <w:proofErr w:type="spellStart"/>
      <w:r w:rsidR="00E81CA8">
        <w:t>Anafect</w:t>
      </w:r>
      <w:proofErr w:type="spellEnd"/>
      <w:r w:rsidR="00E81CA8">
        <w:t xml:space="preserve"> are privy to a little secret!</w:t>
      </w:r>
      <w:r w:rsidR="00E81CA8">
        <w:br/>
      </w:r>
      <w:r w:rsidR="00E81CA8">
        <w:br/>
      </w:r>
      <w:r w:rsidR="00E81CA8">
        <w:rPr>
          <w:noProof/>
        </w:rPr>
        <w:lastRenderedPageBreak/>
        <w:drawing>
          <wp:inline distT="0" distB="0" distL="0" distR="0">
            <wp:extent cx="5934075" cy="4619625"/>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5934075" cy="4619625"/>
                    </a:xfrm>
                    <a:prstGeom prst="rect">
                      <a:avLst/>
                    </a:prstGeom>
                    <a:noFill/>
                    <a:ln w="9525">
                      <a:noFill/>
                      <a:miter lim="800000"/>
                      <a:headEnd/>
                      <a:tailEnd/>
                    </a:ln>
                  </pic:spPr>
                </pic:pic>
              </a:graphicData>
            </a:graphic>
          </wp:inline>
        </w:drawing>
      </w:r>
      <w:r w:rsidR="00E81CA8" w:rsidRPr="00812F88">
        <w:rPr>
          <w:highlight w:val="yellow"/>
        </w:rPr>
        <w:t>If you spare Stella.</w:t>
      </w:r>
    </w:p>
    <w:p w:rsidR="00E81CA8" w:rsidRDefault="00E81CA8">
      <w:r w:rsidRPr="00812F88">
        <w:rPr>
          <w:highlight w:val="yellow"/>
        </w:rPr>
        <w:t>Why? Victory is within your grasp!</w:t>
      </w:r>
      <w:r>
        <w:br/>
      </w:r>
      <w:r>
        <w:br/>
      </w:r>
    </w:p>
    <w:p w:rsidR="00FE0D3C" w:rsidRDefault="00E81CA8">
      <w:r>
        <w:rPr>
          <w:noProof/>
        </w:rPr>
        <w:lastRenderedPageBreak/>
        <w:drawing>
          <wp:inline distT="0" distB="0" distL="0" distR="0">
            <wp:extent cx="5943600" cy="465772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5943600" cy="4657725"/>
                    </a:xfrm>
                    <a:prstGeom prst="rect">
                      <a:avLst/>
                    </a:prstGeom>
                    <a:noFill/>
                    <a:ln w="9525">
                      <a:noFill/>
                      <a:miter lim="800000"/>
                      <a:headEnd/>
                      <a:tailEnd/>
                    </a:ln>
                  </pic:spPr>
                </pic:pic>
              </a:graphicData>
            </a:graphic>
          </wp:inline>
        </w:drawing>
      </w:r>
      <w:r w:rsidRPr="00812F88">
        <w:rPr>
          <w:highlight w:val="yellow"/>
        </w:rPr>
        <w:t>Consider “many hardships” rather than “much hardship”</w:t>
      </w:r>
      <w:r>
        <w:br/>
      </w:r>
      <w:r>
        <w:rPr>
          <w:noProof/>
        </w:rPr>
        <w:lastRenderedPageBreak/>
        <w:drawing>
          <wp:inline distT="0" distB="0" distL="0" distR="0">
            <wp:extent cx="5934075" cy="4619625"/>
            <wp:effectExtent l="1905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5934075" cy="4619625"/>
                    </a:xfrm>
                    <a:prstGeom prst="rect">
                      <a:avLst/>
                    </a:prstGeom>
                    <a:noFill/>
                    <a:ln w="9525">
                      <a:noFill/>
                      <a:miter lim="800000"/>
                      <a:headEnd/>
                      <a:tailEnd/>
                    </a:ln>
                  </pic:spPr>
                </pic:pic>
              </a:graphicData>
            </a:graphic>
          </wp:inline>
        </w:drawing>
      </w:r>
      <w:r w:rsidRPr="00812F88">
        <w:rPr>
          <w:highlight w:val="yellow"/>
        </w:rPr>
        <w:t xml:space="preserve">Right after Stella and </w:t>
      </w:r>
      <w:proofErr w:type="spellStart"/>
      <w:r w:rsidRPr="00812F88">
        <w:rPr>
          <w:highlight w:val="yellow"/>
        </w:rPr>
        <w:t>Produn</w:t>
      </w:r>
      <w:proofErr w:type="spellEnd"/>
      <w:r w:rsidRPr="00812F88">
        <w:rPr>
          <w:highlight w:val="yellow"/>
        </w:rPr>
        <w:t xml:space="preserve"> leave, same </w:t>
      </w:r>
      <w:proofErr w:type="spellStart"/>
      <w:r w:rsidRPr="00812F88">
        <w:rPr>
          <w:highlight w:val="yellow"/>
        </w:rPr>
        <w:t>cutscene</w:t>
      </w:r>
      <w:proofErr w:type="spellEnd"/>
      <w:r w:rsidRPr="00812F88">
        <w:rPr>
          <w:highlight w:val="yellow"/>
        </w:rPr>
        <w:t>. Remove comma after “but now”.</w:t>
      </w:r>
      <w:r>
        <w:br/>
      </w:r>
    </w:p>
    <w:p w:rsidR="009A1239" w:rsidRDefault="009A1239"/>
    <w:p w:rsidR="009A1239" w:rsidRDefault="009A1239">
      <w:pPr>
        <w:rPr>
          <w:noProof/>
        </w:rPr>
      </w:pPr>
      <w:r>
        <w:rPr>
          <w:noProof/>
        </w:rPr>
        <w:lastRenderedPageBreak/>
        <w:drawing>
          <wp:inline distT="0" distB="0" distL="0" distR="0">
            <wp:extent cx="5934075" cy="4648200"/>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5934075" cy="4648200"/>
                    </a:xfrm>
                    <a:prstGeom prst="rect">
                      <a:avLst/>
                    </a:prstGeom>
                    <a:noFill/>
                    <a:ln w="9525">
                      <a:noFill/>
                      <a:miter lim="800000"/>
                      <a:headEnd/>
                      <a:tailEnd/>
                    </a:ln>
                  </pic:spPr>
                </pic:pic>
              </a:graphicData>
            </a:graphic>
          </wp:inline>
        </w:drawing>
      </w:r>
      <w:r>
        <w:t xml:space="preserve">Okay, now the village chief comes and says some of the same exact things, whether or not you save Stella, so I’m not sure if you have to change this text in two different places. </w:t>
      </w:r>
      <w:r>
        <w:br/>
        <w:t xml:space="preserve">Anyway, he just said to search a rock and now he’s saying an entrance will appear. While this makes sense as gaming instruction, it doesn’t really make sense in context. I can understand wanting to keep it as instruction, “search the stone… entrance appears” but this much instruction wasn’t given the first time something like this happened (sc1, statue gem) so why have it now? I’d keep the “search the stone” bits from the line before the one in the picture, then change this one to “you’ll find the entrance to a cave that leads under the river to </w:t>
      </w:r>
      <w:proofErr w:type="spellStart"/>
      <w:r>
        <w:t>Barrand</w:t>
      </w:r>
      <w:proofErr w:type="spellEnd"/>
      <w:r>
        <w:t>.” Remove the period, make it one sentence and possibly lose the comma.</w:t>
      </w:r>
      <w:r>
        <w:br/>
      </w:r>
      <w:r>
        <w:br/>
      </w:r>
      <w:r>
        <w:rPr>
          <w:noProof/>
        </w:rPr>
        <w:t>Same</w:t>
      </w:r>
      <w:r>
        <w:rPr>
          <w:noProof/>
        </w:rPr>
        <w:lastRenderedPageBreak/>
        <w:drawing>
          <wp:inline distT="0" distB="0" distL="0" distR="0">
            <wp:extent cx="5934075" cy="4591050"/>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5934075" cy="4591050"/>
                    </a:xfrm>
                    <a:prstGeom prst="rect">
                      <a:avLst/>
                    </a:prstGeom>
                    <a:noFill/>
                    <a:ln w="9525">
                      <a:noFill/>
                      <a:miter lim="800000"/>
                      <a:headEnd/>
                      <a:tailEnd/>
                    </a:ln>
                  </pic:spPr>
                </pic:pic>
              </a:graphicData>
            </a:graphic>
          </wp:inline>
        </w:drawing>
      </w:r>
      <w:r w:rsidRPr="009E2DC6">
        <w:rPr>
          <w:noProof/>
          <w:highlight w:val="yellow"/>
        </w:rPr>
        <w:t>Same scene still.  “Just knowing there is an Imperial prince with your intergrity will bring hope to our people.”</w:t>
      </w:r>
      <w:r>
        <w:rPr>
          <w:noProof/>
        </w:rPr>
        <w:br/>
        <w:t>or</w:t>
      </w:r>
      <w:r>
        <w:rPr>
          <w:noProof/>
        </w:rPr>
        <w:br/>
        <w:t>“Our people’s hopes will be raised merely knowing there is an Imperial prince with such integrity.”</w:t>
      </w:r>
    </w:p>
    <w:p w:rsidR="009A1239" w:rsidRDefault="009A1239">
      <w:pPr>
        <w:rPr>
          <w:noProof/>
        </w:rPr>
      </w:pPr>
    </w:p>
    <w:p w:rsidR="009A1239" w:rsidRDefault="009A1239">
      <w:r>
        <w:rPr>
          <w:noProof/>
        </w:rPr>
        <w:lastRenderedPageBreak/>
        <w:drawing>
          <wp:inline distT="0" distB="0" distL="0" distR="0">
            <wp:extent cx="5934075" cy="4600575"/>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5934075" cy="4600575"/>
                    </a:xfrm>
                    <a:prstGeom prst="rect">
                      <a:avLst/>
                    </a:prstGeom>
                    <a:noFill/>
                    <a:ln w="9525">
                      <a:noFill/>
                      <a:miter lim="800000"/>
                      <a:headEnd/>
                      <a:tailEnd/>
                    </a:ln>
                  </pic:spPr>
                </pic:pic>
              </a:graphicData>
            </a:graphic>
          </wp:inline>
        </w:drawing>
      </w:r>
      <w:r w:rsidR="000624AE">
        <w:t xml:space="preserve">This kind of thing appears a lot. “We, the people of ____”, and not just from Japanese translations. Whenever I see them I just want them gone! </w:t>
      </w:r>
      <w:r w:rsidR="000624AE">
        <w:br/>
      </w:r>
      <w:r w:rsidR="000624AE">
        <w:br/>
      </w:r>
      <w:r w:rsidR="000624AE" w:rsidRPr="009E2DC6">
        <w:rPr>
          <w:highlight w:val="yellow"/>
        </w:rPr>
        <w:t xml:space="preserve">Please remember that the people of </w:t>
      </w:r>
      <w:proofErr w:type="spellStart"/>
      <w:r w:rsidR="000624AE" w:rsidRPr="009E2DC6">
        <w:rPr>
          <w:highlight w:val="yellow"/>
        </w:rPr>
        <w:t>Anafect</w:t>
      </w:r>
      <w:proofErr w:type="spellEnd"/>
      <w:r w:rsidR="000624AE" w:rsidRPr="009E2DC6">
        <w:rPr>
          <w:highlight w:val="yellow"/>
        </w:rPr>
        <w:t xml:space="preserve"> hope that Your Highness Prince </w:t>
      </w:r>
      <w:proofErr w:type="spellStart"/>
      <w:r w:rsidR="000624AE" w:rsidRPr="009E2DC6">
        <w:rPr>
          <w:highlight w:val="yellow"/>
        </w:rPr>
        <w:t>Medion</w:t>
      </w:r>
      <w:proofErr w:type="spellEnd"/>
      <w:r w:rsidR="000624AE" w:rsidRPr="009E2DC6">
        <w:rPr>
          <w:highlight w:val="yellow"/>
        </w:rPr>
        <w:t xml:space="preserve"> becomes the ruler of </w:t>
      </w:r>
      <w:proofErr w:type="spellStart"/>
      <w:r w:rsidR="000624AE" w:rsidRPr="009E2DC6">
        <w:rPr>
          <w:highlight w:val="yellow"/>
        </w:rPr>
        <w:t>Destonia</w:t>
      </w:r>
      <w:proofErr w:type="spellEnd"/>
      <w:r w:rsidR="000624AE" w:rsidRPr="009E2DC6">
        <w:rPr>
          <w:highlight w:val="yellow"/>
        </w:rPr>
        <w:t>.</w:t>
      </w:r>
      <w:r w:rsidR="000624AE">
        <w:br/>
      </w:r>
    </w:p>
    <w:p w:rsidR="000624AE" w:rsidRDefault="000624AE">
      <w:r>
        <w:rPr>
          <w:noProof/>
        </w:rPr>
        <w:lastRenderedPageBreak/>
        <w:drawing>
          <wp:inline distT="0" distB="0" distL="0" distR="0">
            <wp:extent cx="5943600" cy="459105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5943600" cy="4591050"/>
                    </a:xfrm>
                    <a:prstGeom prst="rect">
                      <a:avLst/>
                    </a:prstGeom>
                    <a:noFill/>
                    <a:ln w="9525">
                      <a:noFill/>
                      <a:miter lim="800000"/>
                      <a:headEnd/>
                      <a:tailEnd/>
                    </a:ln>
                  </pic:spPr>
                </pic:pic>
              </a:graphicData>
            </a:graphic>
          </wp:inline>
        </w:drawing>
      </w:r>
      <w:r>
        <w:t>Something I just noticed on the Status screen. Luck and movement seem to be scrunched pretty tightly. Is it possible to move MOV and EXP to the right? Maybe by inserting spaces? Yeah I have no idea how that works.</w:t>
      </w:r>
    </w:p>
    <w:p w:rsidR="006207C9" w:rsidRDefault="000624AE">
      <w:r>
        <w:rPr>
          <w:noProof/>
        </w:rPr>
        <w:lastRenderedPageBreak/>
        <w:drawing>
          <wp:inline distT="0" distB="0" distL="0" distR="0">
            <wp:extent cx="5943600" cy="481965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5943600" cy="4819650"/>
                    </a:xfrm>
                    <a:prstGeom prst="rect">
                      <a:avLst/>
                    </a:prstGeom>
                    <a:noFill/>
                    <a:ln w="9525">
                      <a:noFill/>
                      <a:miter lim="800000"/>
                      <a:headEnd/>
                      <a:tailEnd/>
                    </a:ln>
                  </pic:spPr>
                </pic:pic>
              </a:graphicData>
            </a:graphic>
          </wp:inline>
        </w:drawing>
      </w:r>
      <w:r w:rsidRPr="009E2DC6">
        <w:rPr>
          <w:highlight w:val="yellow"/>
        </w:rPr>
        <w:t xml:space="preserve">In </w:t>
      </w:r>
      <w:proofErr w:type="spellStart"/>
      <w:r w:rsidRPr="009E2DC6">
        <w:rPr>
          <w:highlight w:val="yellow"/>
        </w:rPr>
        <w:t>Anafect</w:t>
      </w:r>
      <w:proofErr w:type="spellEnd"/>
      <w:r w:rsidRPr="009E2DC6">
        <w:rPr>
          <w:highlight w:val="yellow"/>
        </w:rPr>
        <w:t>, after the Stella/</w:t>
      </w:r>
      <w:proofErr w:type="spellStart"/>
      <w:r w:rsidRPr="009E2DC6">
        <w:rPr>
          <w:highlight w:val="yellow"/>
        </w:rPr>
        <w:t>Produn</w:t>
      </w:r>
      <w:proofErr w:type="spellEnd"/>
      <w:r w:rsidRPr="009E2DC6">
        <w:rPr>
          <w:highlight w:val="yellow"/>
        </w:rPr>
        <w:t xml:space="preserve"> battle, in the chief’s boat (I think it’s the chief’s boat</w:t>
      </w:r>
      <w:r w:rsidR="006207C9" w:rsidRPr="009E2DC6">
        <w:rPr>
          <w:highlight w:val="yellow"/>
        </w:rPr>
        <w:t>)</w:t>
      </w:r>
      <w:r w:rsidR="006207C9" w:rsidRPr="009E2DC6">
        <w:rPr>
          <w:highlight w:val="yellow"/>
        </w:rPr>
        <w:br/>
        <w:t>Another Ally instead of apostrophe.</w:t>
      </w:r>
    </w:p>
    <w:p w:rsidR="006207C9" w:rsidRDefault="006207C9"/>
    <w:p w:rsidR="006B5577" w:rsidRDefault="006207C9">
      <w:r>
        <w:lastRenderedPageBreak/>
        <w:t>OUT OF ANAFECT</w:t>
      </w:r>
      <w:r>
        <w:rPr>
          <w:noProof/>
        </w:rPr>
        <w:drawing>
          <wp:inline distT="0" distB="0" distL="0" distR="0">
            <wp:extent cx="5934075" cy="4591050"/>
            <wp:effectExtent l="1905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5934075" cy="4591050"/>
                    </a:xfrm>
                    <a:prstGeom prst="rect">
                      <a:avLst/>
                    </a:prstGeom>
                    <a:noFill/>
                    <a:ln w="9525">
                      <a:noFill/>
                      <a:miter lim="800000"/>
                      <a:headEnd/>
                      <a:tailEnd/>
                    </a:ln>
                  </pic:spPr>
                </pic:pic>
              </a:graphicData>
            </a:graphic>
          </wp:inline>
        </w:drawing>
      </w:r>
      <w:r w:rsidR="006B5577">
        <w:t xml:space="preserve">This is the scene are you leave </w:t>
      </w:r>
      <w:proofErr w:type="spellStart"/>
      <w:r w:rsidR="006B5577">
        <w:t>Anafect</w:t>
      </w:r>
      <w:proofErr w:type="spellEnd"/>
      <w:r w:rsidR="006B5577">
        <w:t xml:space="preserve"> village.</w:t>
      </w:r>
      <w:r w:rsidR="006B5577">
        <w:br/>
      </w:r>
      <w:r w:rsidRPr="009E2DC6">
        <w:rPr>
          <w:highlight w:val="yellow"/>
        </w:rPr>
        <w:t>The question asked was basically “why are you here”, and this is Zero’s reply.</w:t>
      </w:r>
      <w:r w:rsidRPr="009E2DC6">
        <w:rPr>
          <w:highlight w:val="yellow"/>
        </w:rPr>
        <w:br/>
        <w:t xml:space="preserve">We were just in a battle with the bandit leader </w:t>
      </w:r>
      <w:proofErr w:type="spellStart"/>
      <w:r w:rsidRPr="009E2DC6">
        <w:rPr>
          <w:highlight w:val="yellow"/>
        </w:rPr>
        <w:t>Shiraf</w:t>
      </w:r>
      <w:proofErr w:type="spellEnd"/>
      <w:r w:rsidRPr="009E2DC6">
        <w:rPr>
          <w:highlight w:val="yellow"/>
        </w:rPr>
        <w:t xml:space="preserve">, on the top of a train. We emerged victorious, but before his death, </w:t>
      </w:r>
      <w:proofErr w:type="spellStart"/>
      <w:r w:rsidRPr="009E2DC6">
        <w:rPr>
          <w:highlight w:val="yellow"/>
        </w:rPr>
        <w:t>Shiraf</w:t>
      </w:r>
      <w:proofErr w:type="spellEnd"/>
      <w:r w:rsidRPr="009E2DC6">
        <w:rPr>
          <w:highlight w:val="yellow"/>
        </w:rPr>
        <w:t xml:space="preserve"> said some disturbing things”</w:t>
      </w:r>
      <w:r w:rsidR="006B5577">
        <w:br/>
      </w:r>
      <w:r w:rsidR="006B5577">
        <w:br/>
      </w:r>
      <w:r w:rsidR="006B5577">
        <w:rPr>
          <w:noProof/>
        </w:rPr>
        <w:lastRenderedPageBreak/>
        <w:drawing>
          <wp:inline distT="0" distB="0" distL="0" distR="0">
            <wp:extent cx="5934075" cy="4619625"/>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5934075" cy="4619625"/>
                    </a:xfrm>
                    <a:prstGeom prst="rect">
                      <a:avLst/>
                    </a:prstGeom>
                    <a:noFill/>
                    <a:ln w="9525">
                      <a:noFill/>
                      <a:miter lim="800000"/>
                      <a:headEnd/>
                      <a:tailEnd/>
                    </a:ln>
                  </pic:spPr>
                </pic:pic>
              </a:graphicData>
            </a:graphic>
          </wp:inline>
        </w:drawing>
      </w:r>
      <w:r w:rsidR="006B5577" w:rsidRPr="0069658A">
        <w:rPr>
          <w:highlight w:val="yellow"/>
        </w:rPr>
        <w:t>Same scene, I’d make these suspicious imperials more intimidating. We witnessed everything! Throw down your weapons and surrender! If you refuse, you will be killed!</w:t>
      </w:r>
      <w:r w:rsidR="006B5577" w:rsidRPr="0069658A">
        <w:rPr>
          <w:highlight w:val="yellow"/>
        </w:rPr>
        <w:br/>
        <w:t>It doesn’t make sense for them to say “If you refuse, we will arrest you”, because by ordering them to throw down weapons, they’d be arresting them anyway.</w:t>
      </w:r>
    </w:p>
    <w:p w:rsidR="0069658A" w:rsidRDefault="0069658A">
      <w:r>
        <w:t>surrender</w:t>
      </w:r>
    </w:p>
    <w:p w:rsidR="0069658A" w:rsidRDefault="0069658A"/>
    <w:p w:rsidR="006B5577" w:rsidRDefault="006B5577">
      <w:r>
        <w:rPr>
          <w:noProof/>
        </w:rPr>
        <w:lastRenderedPageBreak/>
        <w:drawing>
          <wp:inline distT="0" distB="0" distL="0" distR="0">
            <wp:extent cx="5943600" cy="451485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5943600" cy="4514850"/>
                    </a:xfrm>
                    <a:prstGeom prst="rect">
                      <a:avLst/>
                    </a:prstGeom>
                    <a:noFill/>
                    <a:ln w="9525">
                      <a:noFill/>
                      <a:miter lim="800000"/>
                      <a:headEnd/>
                      <a:tailEnd/>
                    </a:ln>
                  </pic:spPr>
                </pic:pic>
              </a:graphicData>
            </a:graphic>
          </wp:inline>
        </w:drawing>
      </w:r>
      <w:r>
        <w:t>This is the next line. The first line should have a question mark at the end. Keep the second line as is.</w:t>
      </w:r>
      <w:r>
        <w:br/>
      </w:r>
      <w:r w:rsidRPr="0034692C">
        <w:rPr>
          <w:highlight w:val="yellow"/>
        </w:rPr>
        <w:t xml:space="preserve">Then, to fit the soldier’s hostility I’ve proposed, change the third line to say “If you really </w:t>
      </w:r>
      <w:r w:rsidR="001F430C" w:rsidRPr="0034692C">
        <w:rPr>
          <w:highlight w:val="yellow"/>
        </w:rPr>
        <w:t>think you can stop us, I invite you to try!”  That might make him sound a little cocksure, but I think that’s kind of his personality. Maybe “If you’re intent on stopping us, you’re welcome to try!”</w:t>
      </w:r>
      <w:r w:rsidR="001F430C">
        <w:br/>
      </w:r>
      <w:r w:rsidR="001F430C">
        <w:br/>
      </w:r>
      <w:r w:rsidR="001F430C">
        <w:br/>
        <w:t xml:space="preserve"> </w:t>
      </w:r>
    </w:p>
    <w:p w:rsidR="007249B9" w:rsidRDefault="007249B9">
      <w:r>
        <w:rPr>
          <w:noProof/>
        </w:rPr>
        <w:lastRenderedPageBreak/>
        <w:drawing>
          <wp:inline distT="0" distB="0" distL="0" distR="0">
            <wp:extent cx="5943600" cy="4600575"/>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5943600" cy="4600575"/>
                    </a:xfrm>
                    <a:prstGeom prst="rect">
                      <a:avLst/>
                    </a:prstGeom>
                    <a:noFill/>
                    <a:ln w="9525">
                      <a:noFill/>
                      <a:miter lim="800000"/>
                      <a:headEnd/>
                      <a:tailEnd/>
                    </a:ln>
                  </pic:spPr>
                </pic:pic>
              </a:graphicData>
            </a:graphic>
          </wp:inline>
        </w:drawing>
      </w:r>
      <w:r>
        <w:t>Immediately after this battle on the hill.</w:t>
      </w:r>
      <w:r>
        <w:br/>
      </w:r>
      <w:r w:rsidRPr="0034692C">
        <w:rPr>
          <w:highlight w:val="yellow"/>
        </w:rPr>
        <w:t>I’d remove the ellipsis after Foolish. A pause there doesn’t seem natural and there are already two in this text bubble.</w:t>
      </w:r>
    </w:p>
    <w:p w:rsidR="007249B9" w:rsidRDefault="001824E7">
      <w:r>
        <w:rPr>
          <w:noProof/>
        </w:rPr>
        <w:lastRenderedPageBreak/>
        <w:drawing>
          <wp:inline distT="0" distB="0" distL="0" distR="0">
            <wp:extent cx="5943600" cy="4657725"/>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srcRect/>
                    <a:stretch>
                      <a:fillRect/>
                    </a:stretch>
                  </pic:blipFill>
                  <pic:spPr bwMode="auto">
                    <a:xfrm>
                      <a:off x="0" y="0"/>
                      <a:ext cx="5943600" cy="4657725"/>
                    </a:xfrm>
                    <a:prstGeom prst="rect">
                      <a:avLst/>
                    </a:prstGeom>
                    <a:noFill/>
                    <a:ln w="9525">
                      <a:noFill/>
                      <a:miter lim="800000"/>
                      <a:headEnd/>
                      <a:tailEnd/>
                    </a:ln>
                  </pic:spPr>
                </pic:pic>
              </a:graphicData>
            </a:graphic>
          </wp:inline>
        </w:drawing>
      </w:r>
      <w:r>
        <w:t xml:space="preserve">Okay, inside the cave, this old man falls down. </w:t>
      </w:r>
      <w:proofErr w:type="spellStart"/>
      <w:r>
        <w:t>Grantack</w:t>
      </w:r>
      <w:proofErr w:type="spellEnd"/>
      <w:r>
        <w:t xml:space="preserve"> says something, then immediately after that </w:t>
      </w:r>
      <w:r w:rsidRPr="0034692C">
        <w:rPr>
          <w:highlight w:val="yellow"/>
        </w:rPr>
        <w:t>and before this (</w:t>
      </w:r>
      <w:proofErr w:type="spellStart"/>
      <w:r w:rsidRPr="0034692C">
        <w:rPr>
          <w:highlight w:val="yellow"/>
        </w:rPr>
        <w:t>medion</w:t>
      </w:r>
      <w:proofErr w:type="spellEnd"/>
      <w:r w:rsidRPr="0034692C">
        <w:rPr>
          <w:highlight w:val="yellow"/>
        </w:rPr>
        <w:t xml:space="preserve"> saying nothing) there’s a line by </w:t>
      </w:r>
      <w:proofErr w:type="spellStart"/>
      <w:r w:rsidRPr="0034692C">
        <w:rPr>
          <w:highlight w:val="yellow"/>
        </w:rPr>
        <w:t>Hazuki</w:t>
      </w:r>
      <w:proofErr w:type="spellEnd"/>
      <w:r w:rsidRPr="0034692C">
        <w:rPr>
          <w:highlight w:val="yellow"/>
        </w:rPr>
        <w:t>, but I didn’t get to see it. It cleared itself automatically.</w:t>
      </w:r>
    </w:p>
    <w:p w:rsidR="001824E7" w:rsidRDefault="001824E7">
      <w:r>
        <w:rPr>
          <w:noProof/>
        </w:rPr>
        <w:lastRenderedPageBreak/>
        <w:drawing>
          <wp:inline distT="0" distB="0" distL="0" distR="0">
            <wp:extent cx="5943600" cy="458152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5943600" cy="4581525"/>
                    </a:xfrm>
                    <a:prstGeom prst="rect">
                      <a:avLst/>
                    </a:prstGeom>
                    <a:noFill/>
                    <a:ln w="9525">
                      <a:noFill/>
                      <a:miter lim="800000"/>
                      <a:headEnd/>
                      <a:tailEnd/>
                    </a:ln>
                  </pic:spPr>
                </pic:pic>
              </a:graphicData>
            </a:graphic>
          </wp:inline>
        </w:drawing>
      </w:r>
      <w:r w:rsidRPr="00A46ED5">
        <w:rPr>
          <w:highlight w:val="yellow"/>
        </w:rPr>
        <w:t>Recommend second line is changed to “We don’t know the details, but it’s obvious these people are in trouble. We can’t ignore this/them.”</w:t>
      </w:r>
      <w:r>
        <w:br/>
      </w:r>
      <w:r>
        <w:br/>
      </w:r>
      <w:r>
        <w:rPr>
          <w:noProof/>
        </w:rPr>
        <w:lastRenderedPageBreak/>
        <w:drawing>
          <wp:inline distT="0" distB="0" distL="0" distR="0">
            <wp:extent cx="5934075" cy="4638675"/>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srcRect/>
                    <a:stretch>
                      <a:fillRect/>
                    </a:stretch>
                  </pic:blipFill>
                  <pic:spPr bwMode="auto">
                    <a:xfrm>
                      <a:off x="0" y="0"/>
                      <a:ext cx="5934075" cy="4638675"/>
                    </a:xfrm>
                    <a:prstGeom prst="rect">
                      <a:avLst/>
                    </a:prstGeom>
                    <a:noFill/>
                    <a:ln w="9525">
                      <a:noFill/>
                      <a:miter lim="800000"/>
                      <a:headEnd/>
                      <a:tailEnd/>
                    </a:ln>
                  </pic:spPr>
                </pic:pic>
              </a:graphicData>
            </a:graphic>
          </wp:inline>
        </w:drawing>
      </w:r>
      <w:r w:rsidRPr="00A46ED5">
        <w:rPr>
          <w:highlight w:val="yellow"/>
        </w:rPr>
        <w:t xml:space="preserve">This is the advice for the cave battle. </w:t>
      </w:r>
      <w:r w:rsidRPr="00A46ED5">
        <w:rPr>
          <w:highlight w:val="yellow"/>
        </w:rPr>
        <w:br/>
      </w:r>
      <w:proofErr w:type="spellStart"/>
      <w:r w:rsidRPr="00A46ED5">
        <w:rPr>
          <w:highlight w:val="yellow"/>
        </w:rPr>
        <w:t>lulwat</w:t>
      </w:r>
      <w:proofErr w:type="spellEnd"/>
      <w:r w:rsidRPr="00A46ED5">
        <w:rPr>
          <w:highlight w:val="yellow"/>
        </w:rPr>
        <w:t>?</w:t>
      </w:r>
      <w:r w:rsidRPr="00A46ED5">
        <w:rPr>
          <w:highlight w:val="yellow"/>
        </w:rPr>
        <w:br/>
        <w:t xml:space="preserve">Shining in the darkness? </w:t>
      </w:r>
      <w:proofErr w:type="spellStart"/>
      <w:r w:rsidRPr="00A46ED5">
        <w:rPr>
          <w:highlight w:val="yellow"/>
        </w:rPr>
        <w:t>Lol</w:t>
      </w:r>
      <w:proofErr w:type="spellEnd"/>
      <w:r w:rsidRPr="00A46ED5">
        <w:rPr>
          <w:highlight w:val="yellow"/>
        </w:rPr>
        <w:t xml:space="preserve"> I don’t get this, why would the enemies by referred to as “shining”?</w:t>
      </w:r>
    </w:p>
    <w:sectPr w:rsidR="001824E7" w:rsidSect="00BB134E">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65472A"/>
    <w:rsid w:val="000305C5"/>
    <w:rsid w:val="000624AE"/>
    <w:rsid w:val="00094801"/>
    <w:rsid w:val="001824E7"/>
    <w:rsid w:val="001F430C"/>
    <w:rsid w:val="002D034B"/>
    <w:rsid w:val="0034692C"/>
    <w:rsid w:val="006207C9"/>
    <w:rsid w:val="0065472A"/>
    <w:rsid w:val="0069658A"/>
    <w:rsid w:val="006B5577"/>
    <w:rsid w:val="007249B9"/>
    <w:rsid w:val="00812F88"/>
    <w:rsid w:val="009A1239"/>
    <w:rsid w:val="009D0DA0"/>
    <w:rsid w:val="009E2DC6"/>
    <w:rsid w:val="00A46ED5"/>
    <w:rsid w:val="00BB134E"/>
    <w:rsid w:val="00E81CA8"/>
    <w:rsid w:val="00F82C6D"/>
    <w:rsid w:val="00FE0D3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134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5472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5472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441</TotalTime>
  <Pages>20</Pages>
  <Words>826</Words>
  <Characters>4712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Syn</dc:creator>
  <cp:lastModifiedBy>Steve</cp:lastModifiedBy>
  <cp:revision>3</cp:revision>
  <dcterms:created xsi:type="dcterms:W3CDTF">2012-03-18T13:52:00Z</dcterms:created>
  <dcterms:modified xsi:type="dcterms:W3CDTF">2012-03-18T21:44:00Z</dcterms:modified>
</cp:coreProperties>
</file>